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C0DC" w14:textId="2618EE6B" w:rsidR="00A874A7" w:rsidRPr="00A874A7" w:rsidRDefault="00831DCA" w:rsidP="00A874A7">
      <w:pPr>
        <w:rPr>
          <w:b/>
          <w:sz w:val="36"/>
          <w:szCs w:val="36"/>
        </w:rPr>
      </w:pPr>
      <w:r>
        <w:rPr>
          <w:b/>
          <w:sz w:val="36"/>
          <w:szCs w:val="36"/>
        </w:rPr>
        <w:t>Spiez</w:t>
      </w:r>
    </w:p>
    <w:p w14:paraId="3FD75BE5" w14:textId="77777777" w:rsidR="00A564D7" w:rsidRDefault="00A564D7" w:rsidP="00A874A7">
      <w:pPr>
        <w:rPr>
          <w:b/>
          <w:bCs/>
          <w:lang w:val="de-CH"/>
        </w:rPr>
      </w:pPr>
    </w:p>
    <w:p w14:paraId="48DCAF6C" w14:textId="5DAC8E2E" w:rsidR="00A874A7" w:rsidRPr="00981FCD" w:rsidRDefault="00A874A7" w:rsidP="00A874A7">
      <w:pPr>
        <w:rPr>
          <w:b/>
        </w:rPr>
      </w:pPr>
      <w:r w:rsidRPr="00981FCD">
        <w:rPr>
          <w:b/>
        </w:rPr>
        <w:t>Unsere Gemeinde</w:t>
      </w:r>
    </w:p>
    <w:p w14:paraId="2456B7D7" w14:textId="7D3E54B7" w:rsidR="005C7EE8" w:rsidRDefault="005C7EE8" w:rsidP="005C7EE8">
      <w:r>
        <w:rPr>
          <w:i/>
          <w:iCs/>
        </w:rPr>
        <w:t>Die KG Spiez besteht aus</w:t>
      </w:r>
      <w:r w:rsidR="00F173DB">
        <w:rPr>
          <w:i/>
          <w:iCs/>
        </w:rPr>
        <w:t xml:space="preserve"> rund</w:t>
      </w:r>
      <w:r>
        <w:rPr>
          <w:i/>
          <w:iCs/>
        </w:rPr>
        <w:t xml:space="preserve"> 7000 Mitgliedern. </w:t>
      </w:r>
      <w:r w:rsidRPr="002300BA">
        <w:rPr>
          <w:i/>
          <w:iCs/>
        </w:rPr>
        <w:t xml:space="preserve">Sie ist in 5 Pfarrkreise aufgeteilt, welche der </w:t>
      </w:r>
      <w:proofErr w:type="spellStart"/>
      <w:r w:rsidRPr="002300BA">
        <w:rPr>
          <w:i/>
          <w:iCs/>
        </w:rPr>
        <w:t>Bäuertlandschaft</w:t>
      </w:r>
      <w:proofErr w:type="spellEnd"/>
      <w:r w:rsidRPr="002300BA">
        <w:rPr>
          <w:i/>
          <w:iCs/>
        </w:rPr>
        <w:t xml:space="preserve"> </w:t>
      </w:r>
      <w:r>
        <w:rPr>
          <w:i/>
          <w:iCs/>
        </w:rPr>
        <w:t xml:space="preserve">von Spiez </w:t>
      </w:r>
      <w:r w:rsidRPr="002300BA">
        <w:rPr>
          <w:i/>
          <w:iCs/>
        </w:rPr>
        <w:t xml:space="preserve">gerecht werden. Kirchen gibt es eine im Dorfzentrum von Spiez, je eine Kirche in Faulensee und Einigen sowie </w:t>
      </w:r>
      <w:r>
        <w:rPr>
          <w:i/>
          <w:iCs/>
        </w:rPr>
        <w:t>die</w:t>
      </w:r>
      <w:r w:rsidRPr="002300BA">
        <w:rPr>
          <w:i/>
          <w:iCs/>
        </w:rPr>
        <w:t xml:space="preserve"> Kirchgemeindestube in </w:t>
      </w:r>
      <w:proofErr w:type="spellStart"/>
      <w:r w:rsidRPr="002300BA">
        <w:rPr>
          <w:i/>
          <w:iCs/>
        </w:rPr>
        <w:t>Hondrich</w:t>
      </w:r>
      <w:proofErr w:type="spellEnd"/>
      <w:r w:rsidRPr="002300BA">
        <w:rPr>
          <w:i/>
          <w:iCs/>
        </w:rPr>
        <w:t>.</w:t>
      </w:r>
      <w:r>
        <w:t xml:space="preserve"> </w:t>
      </w:r>
      <w:r>
        <w:rPr>
          <w:i/>
          <w:iCs/>
        </w:rPr>
        <w:t xml:space="preserve">Die Kirchgemeinde Spiez hat ca. 30 Mitarbeitende. Aufgrund der verschiedenen Bäuerten ist unsere Kirchgemeinde ein wenig verzettelt. Es gibt nicht „das Zentrum“ von kirchlicher Arbeit. </w:t>
      </w:r>
    </w:p>
    <w:p w14:paraId="2DD77318" w14:textId="5EC026B1" w:rsidR="005C7EE8" w:rsidRDefault="005C7EE8" w:rsidP="005C7EE8">
      <w:pPr>
        <w:rPr>
          <w:i/>
          <w:iCs/>
        </w:rPr>
      </w:pPr>
      <w:r>
        <w:rPr>
          <w:i/>
          <w:iCs/>
        </w:rPr>
        <w:t xml:space="preserve">Die KUW findet in der Unter-und Mittelstufe nach Schulhäusern unterteilt in den einzelnen Bäuerten statt (7 Schulhäuser / pro Jahrgang im Moment 5-6 KUW-Klassen). </w:t>
      </w:r>
    </w:p>
    <w:p w14:paraId="16CA0601" w14:textId="28D7B6EB" w:rsidR="005C7EE8" w:rsidRPr="005C7EE8" w:rsidRDefault="005C7EE8" w:rsidP="00A874A7">
      <w:pPr>
        <w:rPr>
          <w:i/>
          <w:iCs/>
        </w:rPr>
      </w:pPr>
      <w:r>
        <w:rPr>
          <w:i/>
          <w:iCs/>
        </w:rPr>
        <w:t>Das Oberstufenschulhaus ist zentral im Dorf. Unterrichtet wurde dort bisher in den Schulklassen (5 Klassen pro Jahrgang), seit Sommer 2023 in neuer Form.</w:t>
      </w:r>
    </w:p>
    <w:p w14:paraId="4807B488" w14:textId="77777777" w:rsidR="00A564D7" w:rsidRDefault="00A564D7" w:rsidP="00811731">
      <w:pPr>
        <w:rPr>
          <w:b/>
        </w:rPr>
      </w:pPr>
    </w:p>
    <w:p w14:paraId="1ADF1ED0" w14:textId="37977246" w:rsidR="00811731" w:rsidRPr="00981FCD" w:rsidRDefault="00811731" w:rsidP="00811731">
      <w:pPr>
        <w:rPr>
          <w:b/>
        </w:rPr>
      </w:pPr>
      <w:r w:rsidRPr="00981FCD">
        <w:rPr>
          <w:b/>
        </w:rPr>
        <w:t xml:space="preserve">Unser Team </w:t>
      </w:r>
    </w:p>
    <w:p w14:paraId="37210694" w14:textId="1ADE8CD4" w:rsidR="005C7EE8" w:rsidRPr="005C7EE8" w:rsidRDefault="005C7EE8" w:rsidP="00811731">
      <w:pPr>
        <w:rPr>
          <w:i/>
          <w:iCs/>
        </w:rPr>
      </w:pPr>
      <w:r>
        <w:rPr>
          <w:i/>
          <w:iCs/>
        </w:rPr>
        <w:t xml:space="preserve">Unser </w:t>
      </w:r>
      <w:proofErr w:type="spellStart"/>
      <w:r>
        <w:rPr>
          <w:i/>
          <w:iCs/>
        </w:rPr>
        <w:t>Projekt</w:t>
      </w:r>
      <w:r w:rsidR="00F173DB">
        <w:rPr>
          <w:i/>
          <w:iCs/>
        </w:rPr>
        <w:t>eam</w:t>
      </w:r>
      <w:proofErr w:type="spellEnd"/>
      <w:r>
        <w:rPr>
          <w:i/>
          <w:iCs/>
        </w:rPr>
        <w:t xml:space="preserve"> besteht aus dem </w:t>
      </w:r>
      <w:proofErr w:type="spellStart"/>
      <w:r>
        <w:rPr>
          <w:i/>
          <w:iCs/>
        </w:rPr>
        <w:t>Katechetikteam</w:t>
      </w:r>
      <w:proofErr w:type="spellEnd"/>
      <w:r>
        <w:rPr>
          <w:i/>
          <w:iCs/>
        </w:rPr>
        <w:t>, dem Jugendarbeiter, 3 Pfarrpersonen und dem zuständigen Kirchgemeinderat</w:t>
      </w:r>
    </w:p>
    <w:p w14:paraId="17F8C669" w14:textId="363F9A69" w:rsidR="005C7EE8" w:rsidRPr="005C7EE8" w:rsidRDefault="005C7EE8" w:rsidP="00811731">
      <w:pPr>
        <w:rPr>
          <w:i/>
          <w:iCs/>
        </w:rPr>
      </w:pPr>
      <w:r>
        <w:rPr>
          <w:i/>
          <w:iCs/>
        </w:rPr>
        <w:t>Wir hatten einen Pfarrwechsel im Team, dies hatte aber nicht konkreten Einfluss auf unser Projekt.</w:t>
      </w:r>
    </w:p>
    <w:p w14:paraId="26D00F26" w14:textId="1ABE6FF2" w:rsidR="005C7EE8" w:rsidRDefault="00211DFB" w:rsidP="00811731">
      <w:pPr>
        <w:rPr>
          <w:i/>
          <w:iCs/>
        </w:rPr>
      </w:pPr>
      <w:r>
        <w:rPr>
          <w:i/>
          <w:iCs/>
        </w:rPr>
        <w:t xml:space="preserve">Geleitet wurde die Projektgruppe von der KUW-Koordination, vom Jugendarbeiter und der für Kind und Familie </w:t>
      </w:r>
      <w:r w:rsidR="00F173DB">
        <w:rPr>
          <w:i/>
          <w:iCs/>
        </w:rPr>
        <w:t>zuständigen</w:t>
      </w:r>
      <w:r>
        <w:rPr>
          <w:i/>
          <w:iCs/>
        </w:rPr>
        <w:t xml:space="preserve"> Pfarrerin. </w:t>
      </w:r>
      <w:r w:rsidR="005C7EE8">
        <w:rPr>
          <w:i/>
          <w:iCs/>
        </w:rPr>
        <w:t xml:space="preserve">Zu Beginn unserer Arbeit haben wir uns </w:t>
      </w:r>
      <w:r>
        <w:rPr>
          <w:i/>
          <w:iCs/>
        </w:rPr>
        <w:t xml:space="preserve">zu Retraiten und </w:t>
      </w:r>
      <w:r w:rsidR="00F173DB">
        <w:rPr>
          <w:i/>
          <w:iCs/>
        </w:rPr>
        <w:t>diversen</w:t>
      </w:r>
      <w:r>
        <w:rPr>
          <w:i/>
          <w:iCs/>
        </w:rPr>
        <w:t xml:space="preserve"> Sitzungen getroffen. Rahmen der Retraiten je 1 Tag 1x pro Jahr, Sitzungen à 2-3 Stunden. Zu </w:t>
      </w:r>
      <w:proofErr w:type="gramStart"/>
      <w:r>
        <w:rPr>
          <w:i/>
          <w:iCs/>
        </w:rPr>
        <w:t>den verschieden Stufen</w:t>
      </w:r>
      <w:proofErr w:type="gramEnd"/>
      <w:r>
        <w:rPr>
          <w:i/>
          <w:iCs/>
        </w:rPr>
        <w:t xml:space="preserve"> entstanden je verschiedene Gruppen. Ihre Ideen und Projektschritte wurden dann an den Sitzungen wieder ausgetauscht. </w:t>
      </w:r>
    </w:p>
    <w:p w14:paraId="3E564514" w14:textId="5AAB4667" w:rsidR="00211DFB" w:rsidRPr="005C7EE8" w:rsidRDefault="00211DFB" w:rsidP="00811731">
      <w:pPr>
        <w:rPr>
          <w:i/>
          <w:iCs/>
        </w:rPr>
      </w:pPr>
      <w:r>
        <w:rPr>
          <w:i/>
          <w:iCs/>
        </w:rPr>
        <w:t>Mittlerweile sind wir zu den regulären KUW-Sitzung</w:t>
      </w:r>
      <w:r w:rsidR="00F173DB">
        <w:rPr>
          <w:i/>
          <w:iCs/>
        </w:rPr>
        <w:t>en</w:t>
      </w:r>
      <w:r>
        <w:rPr>
          <w:i/>
          <w:iCs/>
        </w:rPr>
        <w:t xml:space="preserve"> zurückgekehrt und t</w:t>
      </w:r>
      <w:r w:rsidR="00F173DB">
        <w:rPr>
          <w:i/>
          <w:iCs/>
        </w:rPr>
        <w:t>r</w:t>
      </w:r>
      <w:r>
        <w:rPr>
          <w:i/>
          <w:iCs/>
        </w:rPr>
        <w:t xml:space="preserve">effen uns einmal im Jahr zur Evaluation. </w:t>
      </w:r>
    </w:p>
    <w:p w14:paraId="29C32A61" w14:textId="74C80444" w:rsidR="00811731" w:rsidRDefault="00811731" w:rsidP="00A874A7">
      <w:pPr>
        <w:rPr>
          <w:b/>
        </w:rPr>
      </w:pPr>
    </w:p>
    <w:p w14:paraId="2BB68400" w14:textId="5FDA944C" w:rsidR="00A874A7" w:rsidRPr="00981FCD" w:rsidRDefault="00A874A7" w:rsidP="00A874A7">
      <w:pPr>
        <w:rPr>
          <w:b/>
        </w:rPr>
      </w:pPr>
      <w:r w:rsidRPr="00981FCD">
        <w:rPr>
          <w:b/>
        </w:rPr>
        <w:t xml:space="preserve">Unser Fokus </w:t>
      </w:r>
    </w:p>
    <w:p w14:paraId="73EB8434" w14:textId="2A35826C" w:rsidR="00211DFB" w:rsidRDefault="00211DFB" w:rsidP="00211DFB">
      <w:pPr>
        <w:rPr>
          <w:i/>
          <w:iCs/>
        </w:rPr>
      </w:pPr>
      <w:r>
        <w:rPr>
          <w:i/>
          <w:iCs/>
        </w:rPr>
        <w:t>Unsere drei Haup</w:t>
      </w:r>
      <w:r w:rsidR="00F173DB">
        <w:rPr>
          <w:i/>
          <w:iCs/>
        </w:rPr>
        <w:t>t</w:t>
      </w:r>
      <w:r>
        <w:rPr>
          <w:i/>
          <w:iCs/>
        </w:rPr>
        <w:t xml:space="preserve">fokusse / Schwerpunkte </w:t>
      </w:r>
      <w:proofErr w:type="gramStart"/>
      <w:r>
        <w:rPr>
          <w:i/>
          <w:iCs/>
        </w:rPr>
        <w:t>des Prozess</w:t>
      </w:r>
      <w:proofErr w:type="gramEnd"/>
      <w:r>
        <w:rPr>
          <w:i/>
          <w:iCs/>
        </w:rPr>
        <w:t xml:space="preserve"> waren:  </w:t>
      </w:r>
    </w:p>
    <w:p w14:paraId="2D3BB5F4" w14:textId="77777777" w:rsidR="00211DFB" w:rsidRDefault="00211DFB" w:rsidP="00211DFB">
      <w:pPr>
        <w:pStyle w:val="Listenabsatz"/>
        <w:numPr>
          <w:ilvl w:val="0"/>
          <w:numId w:val="1"/>
        </w:numPr>
        <w:rPr>
          <w:i/>
          <w:iCs/>
        </w:rPr>
      </w:pPr>
      <w:r>
        <w:rPr>
          <w:i/>
          <w:iCs/>
        </w:rPr>
        <w:t>Bessere Vernetzung und Zusammenarbeit KUW – Jugendarbeit – Gemeinde.</w:t>
      </w:r>
    </w:p>
    <w:p w14:paraId="66C01D3E" w14:textId="77777777" w:rsidR="00211DFB" w:rsidRDefault="00211DFB" w:rsidP="00211DFB">
      <w:pPr>
        <w:pStyle w:val="Listenabsatz"/>
        <w:numPr>
          <w:ilvl w:val="0"/>
          <w:numId w:val="1"/>
        </w:numPr>
        <w:rPr>
          <w:i/>
          <w:iCs/>
        </w:rPr>
      </w:pPr>
      <w:r>
        <w:rPr>
          <w:i/>
          <w:iCs/>
        </w:rPr>
        <w:t>„</w:t>
      </w:r>
      <w:proofErr w:type="spellStart"/>
      <w:r>
        <w:rPr>
          <w:i/>
          <w:iCs/>
        </w:rPr>
        <w:t>Unde</w:t>
      </w:r>
      <w:proofErr w:type="spellEnd"/>
      <w:r>
        <w:rPr>
          <w:i/>
          <w:iCs/>
        </w:rPr>
        <w:t xml:space="preserve"> </w:t>
      </w:r>
      <w:proofErr w:type="spellStart"/>
      <w:r>
        <w:rPr>
          <w:i/>
          <w:iCs/>
        </w:rPr>
        <w:t>afa</w:t>
      </w:r>
      <w:proofErr w:type="spellEnd"/>
      <w:r>
        <w:rPr>
          <w:i/>
          <w:iCs/>
        </w:rPr>
        <w:t>“. KUW soll bei der Taufe beginnen und nicht erst in der 2. Klasse.</w:t>
      </w:r>
    </w:p>
    <w:p w14:paraId="732EB7ED" w14:textId="7A24F205" w:rsidR="00211DFB" w:rsidRPr="002300BA" w:rsidRDefault="00211DFB" w:rsidP="00211DFB">
      <w:pPr>
        <w:pStyle w:val="Listenabsatz"/>
        <w:numPr>
          <w:ilvl w:val="0"/>
          <w:numId w:val="1"/>
        </w:numPr>
        <w:rPr>
          <w:i/>
          <w:iCs/>
        </w:rPr>
      </w:pPr>
      <w:r>
        <w:rPr>
          <w:i/>
          <w:iCs/>
        </w:rPr>
        <w:t xml:space="preserve">Umstrukturierung der Oberstufe, da das aktuelle Konzept nicht wirklich Familien-Freizeittauglich war. </w:t>
      </w:r>
    </w:p>
    <w:p w14:paraId="33A8F5D4" w14:textId="77777777" w:rsidR="00211DFB" w:rsidRDefault="00211DFB" w:rsidP="00A874A7"/>
    <w:p w14:paraId="63E3CD61" w14:textId="77777777" w:rsidR="00A874A7" w:rsidRDefault="00A874A7" w:rsidP="00A874A7"/>
    <w:p w14:paraId="354AFAA6" w14:textId="77777777" w:rsidR="00A874A7" w:rsidRPr="00981FCD" w:rsidRDefault="00A874A7" w:rsidP="00A874A7">
      <w:pPr>
        <w:rPr>
          <w:b/>
        </w:rPr>
      </w:pPr>
      <w:r w:rsidRPr="00981FCD">
        <w:rPr>
          <w:b/>
        </w:rPr>
        <w:t>Unsere Vision</w:t>
      </w:r>
    </w:p>
    <w:p w14:paraId="67198DDB" w14:textId="6542B4D7" w:rsidR="00211DFB" w:rsidRDefault="00211DFB" w:rsidP="00A874A7">
      <w:r>
        <w:rPr>
          <w:i/>
          <w:iCs/>
        </w:rPr>
        <w:t>Wie oben aus unseren Schwerpunkten ersichtlich, erhofften wir uns eine bessere Vernetzung der KUW innerhalb der KG, eine ansprechendere Familien-Freizeitverträglichkeit sowie</w:t>
      </w:r>
      <w:r w:rsidR="00142B6B">
        <w:rPr>
          <w:i/>
          <w:iCs/>
        </w:rPr>
        <w:t xml:space="preserve"> vermehrt gabenorientiertes Arbeiten im KUW-Team. </w:t>
      </w:r>
      <w:r>
        <w:rPr>
          <w:i/>
          <w:iCs/>
        </w:rPr>
        <w:t xml:space="preserve">Zudem war unser Wunsch, dass die Familien schon mit kleinen Kindern in der KG eingebunden werden und von Angeboten profitieren, </w:t>
      </w:r>
      <w:proofErr w:type="spellStart"/>
      <w:r>
        <w:rPr>
          <w:i/>
          <w:iCs/>
        </w:rPr>
        <w:t>reps</w:t>
      </w:r>
      <w:proofErr w:type="spellEnd"/>
      <w:r w:rsidR="00F173DB">
        <w:rPr>
          <w:i/>
          <w:iCs/>
        </w:rPr>
        <w:t>.</w:t>
      </w:r>
      <w:r>
        <w:rPr>
          <w:i/>
          <w:iCs/>
        </w:rPr>
        <w:t xml:space="preserve"> darin integriert sein können. </w:t>
      </w:r>
    </w:p>
    <w:p w14:paraId="493ADFF8" w14:textId="77777777" w:rsidR="00A874A7" w:rsidRDefault="00A874A7" w:rsidP="00A874A7"/>
    <w:p w14:paraId="72AEFAB7" w14:textId="77777777" w:rsidR="00A874A7" w:rsidRPr="00981FCD" w:rsidRDefault="00A874A7" w:rsidP="00A874A7">
      <w:pPr>
        <w:rPr>
          <w:b/>
        </w:rPr>
      </w:pPr>
      <w:r w:rsidRPr="00981FCD">
        <w:rPr>
          <w:b/>
        </w:rPr>
        <w:t>Unsere Schritte</w:t>
      </w:r>
    </w:p>
    <w:p w14:paraId="1D58F7A5" w14:textId="68CFF3E4" w:rsidR="00142B6B" w:rsidRDefault="00142B6B" w:rsidP="00142B6B">
      <w:pPr>
        <w:rPr>
          <w:i/>
          <w:iCs/>
        </w:rPr>
      </w:pPr>
      <w:r>
        <w:rPr>
          <w:i/>
          <w:iCs/>
        </w:rPr>
        <w:t>Optimieren der Vernetzung innerhalb</w:t>
      </w:r>
      <w:r w:rsidR="000D10B5">
        <w:rPr>
          <w:i/>
          <w:iCs/>
        </w:rPr>
        <w:t xml:space="preserve"> </w:t>
      </w:r>
      <w:r w:rsidR="00F173DB">
        <w:rPr>
          <w:i/>
          <w:iCs/>
        </w:rPr>
        <w:t>der</w:t>
      </w:r>
      <w:r>
        <w:rPr>
          <w:i/>
          <w:iCs/>
        </w:rPr>
        <w:t xml:space="preserve"> KG. </w:t>
      </w:r>
    </w:p>
    <w:p w14:paraId="24206661" w14:textId="1A552E17" w:rsidR="00142B6B" w:rsidRDefault="00142B6B" w:rsidP="00142B6B">
      <w:pPr>
        <w:rPr>
          <w:i/>
          <w:iCs/>
        </w:rPr>
      </w:pPr>
      <w:r>
        <w:rPr>
          <w:i/>
          <w:iCs/>
        </w:rPr>
        <w:t xml:space="preserve">Miteinbezug von Eltern- und </w:t>
      </w:r>
      <w:r w:rsidR="00F173DB">
        <w:rPr>
          <w:i/>
          <w:iCs/>
        </w:rPr>
        <w:t>Jugendlichen</w:t>
      </w:r>
      <w:r>
        <w:rPr>
          <w:i/>
          <w:iCs/>
        </w:rPr>
        <w:t xml:space="preserve"> in sogenannten „</w:t>
      </w:r>
      <w:proofErr w:type="spellStart"/>
      <w:r>
        <w:rPr>
          <w:i/>
          <w:iCs/>
        </w:rPr>
        <w:t>Ausstauschtreffen</w:t>
      </w:r>
      <w:proofErr w:type="spellEnd"/>
      <w:r>
        <w:rPr>
          <w:i/>
          <w:iCs/>
        </w:rPr>
        <w:t>“.</w:t>
      </w:r>
    </w:p>
    <w:p w14:paraId="5EC05B30" w14:textId="012A5A1F" w:rsidR="00142B6B" w:rsidRDefault="00142B6B" w:rsidP="00142B6B">
      <w:pPr>
        <w:rPr>
          <w:i/>
          <w:iCs/>
        </w:rPr>
      </w:pPr>
      <w:r>
        <w:rPr>
          <w:i/>
          <w:iCs/>
        </w:rPr>
        <w:t>Änderungen in den Pensen</w:t>
      </w:r>
      <w:r w:rsidR="00F173DB">
        <w:rPr>
          <w:i/>
          <w:iCs/>
        </w:rPr>
        <w:t>-B</w:t>
      </w:r>
      <w:r>
        <w:rPr>
          <w:i/>
          <w:iCs/>
        </w:rPr>
        <w:t>erechnungen von Katechetinnen. Mehr Prozente zur freien Verfügung (Jugendarbeit) und nicht nur Berechnung nach KUW-Pensen.</w:t>
      </w:r>
    </w:p>
    <w:p w14:paraId="42B733B9" w14:textId="79214603" w:rsidR="00142B6B" w:rsidRPr="00142B6B" w:rsidRDefault="00142B6B" w:rsidP="00A874A7">
      <w:pPr>
        <w:rPr>
          <w:i/>
          <w:iCs/>
        </w:rPr>
      </w:pPr>
      <w:r>
        <w:rPr>
          <w:i/>
          <w:iCs/>
        </w:rPr>
        <w:t>Inhaltlich: Definition der für uns wichtigsten Themen/ Inhalte der KUW.</w:t>
      </w:r>
    </w:p>
    <w:p w14:paraId="0BCAC5AF" w14:textId="77777777" w:rsidR="00811731" w:rsidRDefault="00811731" w:rsidP="00A874A7"/>
    <w:p w14:paraId="7D265A80" w14:textId="257F53EB" w:rsidR="00142B6B" w:rsidRPr="00831DCA" w:rsidRDefault="00811731" w:rsidP="00811731">
      <w:pPr>
        <w:rPr>
          <w:b/>
        </w:rPr>
      </w:pPr>
      <w:r w:rsidRPr="00981FCD">
        <w:rPr>
          <w:b/>
        </w:rPr>
        <w:lastRenderedPageBreak/>
        <w:t>Unsere Grenzen</w:t>
      </w:r>
    </w:p>
    <w:p w14:paraId="3D8820EB" w14:textId="73B064AF" w:rsidR="00E83DE3" w:rsidRDefault="00142B6B" w:rsidP="00142B6B">
      <w:pPr>
        <w:rPr>
          <w:i/>
          <w:iCs/>
        </w:rPr>
      </w:pPr>
      <w:r>
        <w:rPr>
          <w:i/>
          <w:iCs/>
        </w:rPr>
        <w:t xml:space="preserve">Je mehr wir ins Detail gegangen sind, desto mehr gab es zu tun. Das hat uns in der Umsetzung ein bisschen gebremst. </w:t>
      </w:r>
      <w:r w:rsidR="00E83DE3">
        <w:rPr>
          <w:i/>
          <w:iCs/>
        </w:rPr>
        <w:t xml:space="preserve">Es galt, Ressourcen zu </w:t>
      </w:r>
      <w:r w:rsidR="00F173DB">
        <w:rPr>
          <w:i/>
          <w:iCs/>
        </w:rPr>
        <w:t>berücksichtigen</w:t>
      </w:r>
      <w:r w:rsidR="00E83DE3">
        <w:rPr>
          <w:i/>
          <w:iCs/>
        </w:rPr>
        <w:t xml:space="preserve"> und uns nicht zu überfordern. </w:t>
      </w:r>
    </w:p>
    <w:p w14:paraId="6C5AFF33" w14:textId="4CBB4B28" w:rsidR="00142B6B" w:rsidRDefault="00142B6B" w:rsidP="00142B6B">
      <w:pPr>
        <w:rPr>
          <w:i/>
          <w:iCs/>
        </w:rPr>
      </w:pPr>
      <w:r>
        <w:rPr>
          <w:i/>
          <w:iCs/>
        </w:rPr>
        <w:t>Eine Schwierigkeit stellte sich in den Pense</w:t>
      </w:r>
      <w:r w:rsidR="00F173DB">
        <w:rPr>
          <w:i/>
          <w:iCs/>
        </w:rPr>
        <w:t>n-B</w:t>
      </w:r>
      <w:r>
        <w:rPr>
          <w:i/>
          <w:iCs/>
        </w:rPr>
        <w:t xml:space="preserve">erechnungen der Katechetinnen. Wir rechnen neu in Stunden und nicht mehr in Lektionen, der </w:t>
      </w:r>
      <w:proofErr w:type="spellStart"/>
      <w:r>
        <w:rPr>
          <w:i/>
          <w:iCs/>
        </w:rPr>
        <w:t>St</w:t>
      </w:r>
      <w:r w:rsidR="00F173DB">
        <w:rPr>
          <w:i/>
          <w:iCs/>
        </w:rPr>
        <w:t>e</w:t>
      </w:r>
      <w:r>
        <w:rPr>
          <w:i/>
          <w:iCs/>
        </w:rPr>
        <w:t>Be</w:t>
      </w:r>
      <w:proofErr w:type="spellEnd"/>
      <w:r>
        <w:rPr>
          <w:i/>
          <w:iCs/>
        </w:rPr>
        <w:t xml:space="preserve"> war aber nicht darauf ausgelegt. Mittlerweile bin ich mit Stefan Zw</w:t>
      </w:r>
      <w:r w:rsidR="00F173DB">
        <w:rPr>
          <w:i/>
          <w:iCs/>
        </w:rPr>
        <w:t>y</w:t>
      </w:r>
      <w:r>
        <w:rPr>
          <w:i/>
          <w:iCs/>
        </w:rPr>
        <w:t xml:space="preserve">gart dran, „unser Modell“ in eine neue Version vom </w:t>
      </w:r>
      <w:proofErr w:type="spellStart"/>
      <w:r>
        <w:rPr>
          <w:i/>
          <w:iCs/>
        </w:rPr>
        <w:t>SteBe</w:t>
      </w:r>
      <w:proofErr w:type="spellEnd"/>
      <w:r>
        <w:rPr>
          <w:i/>
          <w:iCs/>
        </w:rPr>
        <w:t xml:space="preserve"> zu packen </w:t>
      </w:r>
    </w:p>
    <w:p w14:paraId="79FD4494" w14:textId="3A0B4B2E" w:rsidR="00142B6B" w:rsidRPr="00411827" w:rsidRDefault="00142B6B" w:rsidP="00142B6B">
      <w:pPr>
        <w:rPr>
          <w:i/>
          <w:iCs/>
        </w:rPr>
      </w:pPr>
      <w:r>
        <w:rPr>
          <w:i/>
          <w:iCs/>
        </w:rPr>
        <w:t xml:space="preserve">Wichtig im Prozess war für uns immer wieder die Einstellung „man kann es nicht jedem recht machen“. Auch innerhalb des Teams mussten </w:t>
      </w:r>
      <w:r w:rsidR="00F173DB">
        <w:rPr>
          <w:i/>
          <w:iCs/>
        </w:rPr>
        <w:t>Kompromisse</w:t>
      </w:r>
      <w:r>
        <w:rPr>
          <w:i/>
          <w:iCs/>
        </w:rPr>
        <w:t xml:space="preserve"> gefunden werden. Zum Glück nur in Details und nicht im </w:t>
      </w:r>
      <w:proofErr w:type="spellStart"/>
      <w:r>
        <w:rPr>
          <w:i/>
          <w:iCs/>
        </w:rPr>
        <w:t>Grossen</w:t>
      </w:r>
      <w:proofErr w:type="spellEnd"/>
      <w:r>
        <w:rPr>
          <w:i/>
          <w:iCs/>
        </w:rPr>
        <w:t xml:space="preserve"> / Ganzen. </w:t>
      </w:r>
    </w:p>
    <w:p w14:paraId="77C2198C" w14:textId="77777777" w:rsidR="00142B6B" w:rsidRDefault="00142B6B" w:rsidP="00811731"/>
    <w:p w14:paraId="54B3498D" w14:textId="77777777" w:rsidR="00811731" w:rsidRDefault="00811731" w:rsidP="00A874A7">
      <w:pPr>
        <w:rPr>
          <w:b/>
        </w:rPr>
      </w:pPr>
    </w:p>
    <w:p w14:paraId="20406991" w14:textId="3C95AA4E" w:rsidR="00A874A7" w:rsidRPr="00981FCD" w:rsidRDefault="00A874A7" w:rsidP="00A874A7">
      <w:pPr>
        <w:rPr>
          <w:b/>
        </w:rPr>
      </w:pPr>
      <w:r w:rsidRPr="00981FCD">
        <w:rPr>
          <w:b/>
        </w:rPr>
        <w:t>Unsere Projekte</w:t>
      </w:r>
    </w:p>
    <w:p w14:paraId="43127290" w14:textId="77777777" w:rsidR="00E83DE3" w:rsidRDefault="00E83DE3" w:rsidP="00E83DE3">
      <w:pPr>
        <w:rPr>
          <w:i/>
          <w:iCs/>
        </w:rPr>
      </w:pPr>
      <w:r>
        <w:rPr>
          <w:i/>
          <w:iCs/>
        </w:rPr>
        <w:t xml:space="preserve">Wichtigste Neuerungen / Änderungen: </w:t>
      </w:r>
    </w:p>
    <w:p w14:paraId="35C1D4DB" w14:textId="77777777" w:rsidR="00E83DE3" w:rsidRDefault="00E83DE3" w:rsidP="00E83DE3">
      <w:pPr>
        <w:rPr>
          <w:i/>
          <w:iCs/>
        </w:rPr>
      </w:pPr>
      <w:r>
        <w:rPr>
          <w:i/>
          <w:iCs/>
        </w:rPr>
        <w:t>- Start „</w:t>
      </w:r>
      <w:proofErr w:type="spellStart"/>
      <w:r>
        <w:rPr>
          <w:i/>
          <w:iCs/>
        </w:rPr>
        <w:t>undeii</w:t>
      </w:r>
      <w:proofErr w:type="spellEnd"/>
      <w:r>
        <w:rPr>
          <w:i/>
          <w:iCs/>
        </w:rPr>
        <w:t>“: Besuche 4-Jährige, Begegnungsanlässe (bisher nur EA Ende der ersten Klasse)</w:t>
      </w:r>
    </w:p>
    <w:p w14:paraId="680FA787" w14:textId="5E4F0054" w:rsidR="00E83DE3" w:rsidRDefault="00E83DE3" w:rsidP="00E83DE3">
      <w:pPr>
        <w:rPr>
          <w:i/>
          <w:iCs/>
        </w:rPr>
      </w:pPr>
      <w:r>
        <w:rPr>
          <w:i/>
          <w:iCs/>
        </w:rPr>
        <w:t>- 2.-6. Klasse: weniger fixe KUW-Lektionen, dafür neu Besuch von x-Anlässen / Wahlanlässen schon ab der zweiten Klasse</w:t>
      </w:r>
    </w:p>
    <w:p w14:paraId="3B9ADB4E" w14:textId="5BDDD8B8" w:rsidR="00E83DE3" w:rsidRDefault="00E83DE3" w:rsidP="00E83DE3">
      <w:pPr>
        <w:rPr>
          <w:i/>
          <w:iCs/>
        </w:rPr>
      </w:pPr>
      <w:r>
        <w:rPr>
          <w:i/>
          <w:iCs/>
        </w:rPr>
        <w:t>- 6. Klasse: bisher kein KUW, neu Begegnungsanlass</w:t>
      </w:r>
      <w:r w:rsidR="00F173DB">
        <w:rPr>
          <w:i/>
          <w:iCs/>
        </w:rPr>
        <w:t xml:space="preserve"> Ende </w:t>
      </w:r>
      <w:r w:rsidR="000D10B5">
        <w:rPr>
          <w:i/>
          <w:iCs/>
        </w:rPr>
        <w:t>Schuljahr</w:t>
      </w:r>
      <w:r w:rsidR="00F173DB">
        <w:rPr>
          <w:i/>
          <w:iCs/>
        </w:rPr>
        <w:t xml:space="preserve"> als Vorbereitun</w:t>
      </w:r>
      <w:r w:rsidR="000D10B5">
        <w:rPr>
          <w:i/>
          <w:iCs/>
        </w:rPr>
        <w:t>g</w:t>
      </w:r>
      <w:r w:rsidR="00F173DB">
        <w:rPr>
          <w:i/>
          <w:iCs/>
        </w:rPr>
        <w:t xml:space="preserve"> vom 7. Klass-Lager</w:t>
      </w:r>
    </w:p>
    <w:p w14:paraId="26467645" w14:textId="77777777" w:rsidR="00F173DB" w:rsidRDefault="00E83DE3" w:rsidP="00E83DE3">
      <w:pPr>
        <w:rPr>
          <w:i/>
          <w:iCs/>
        </w:rPr>
      </w:pPr>
      <w:r>
        <w:rPr>
          <w:i/>
          <w:iCs/>
        </w:rPr>
        <w:t xml:space="preserve">- Oberstufe: Früher: Blockunterricht 7. Klasse, WFK 8. Klasse, 9. Klasse im Klassenverband 14-täglich, </w:t>
      </w:r>
      <w:proofErr w:type="spellStart"/>
      <w:r>
        <w:rPr>
          <w:i/>
          <w:iCs/>
        </w:rPr>
        <w:t>Konflager</w:t>
      </w:r>
      <w:proofErr w:type="spellEnd"/>
      <w:r>
        <w:rPr>
          <w:i/>
          <w:iCs/>
        </w:rPr>
        <w:t xml:space="preserve">. </w:t>
      </w:r>
    </w:p>
    <w:p w14:paraId="3EDC2371" w14:textId="673AB55B" w:rsidR="00E83DE3" w:rsidRDefault="00E83DE3" w:rsidP="00E83DE3">
      <w:pPr>
        <w:rPr>
          <w:i/>
          <w:iCs/>
        </w:rPr>
      </w:pPr>
      <w:r>
        <w:rPr>
          <w:i/>
          <w:iCs/>
        </w:rPr>
        <w:t xml:space="preserve">Neu: 5-tägiges Lager 7. Klasse, Gemeindeeinsätze (Beteiligungsangebote) in der 8. Klasse, wählbare </w:t>
      </w:r>
      <w:proofErr w:type="spellStart"/>
      <w:r>
        <w:rPr>
          <w:i/>
          <w:iCs/>
        </w:rPr>
        <w:t>Konfkurse</w:t>
      </w:r>
      <w:proofErr w:type="spellEnd"/>
      <w:r>
        <w:rPr>
          <w:i/>
          <w:iCs/>
        </w:rPr>
        <w:t xml:space="preserve"> in der 9. Klasse. </w:t>
      </w:r>
    </w:p>
    <w:p w14:paraId="49F6ECEC" w14:textId="3496CB33" w:rsidR="00E83DE3" w:rsidRDefault="00E83DE3" w:rsidP="00E83DE3">
      <w:pPr>
        <w:rPr>
          <w:i/>
          <w:iCs/>
        </w:rPr>
      </w:pPr>
      <w:r>
        <w:rPr>
          <w:i/>
          <w:iCs/>
        </w:rPr>
        <w:t xml:space="preserve">16+: neue Projekte für die Zeit nach der Konfirmation. An diesem Schritt sind wir aktuell noch dran. </w:t>
      </w:r>
    </w:p>
    <w:p w14:paraId="0D4BEA6E" w14:textId="10E3D67A" w:rsidR="00E83DE3" w:rsidRDefault="00E83DE3" w:rsidP="00E83DE3">
      <w:pPr>
        <w:rPr>
          <w:i/>
          <w:iCs/>
        </w:rPr>
      </w:pPr>
      <w:r>
        <w:rPr>
          <w:i/>
          <w:iCs/>
        </w:rPr>
        <w:t xml:space="preserve">Alle anderen haben wir mittlerweile umgesetzt. </w:t>
      </w:r>
    </w:p>
    <w:p w14:paraId="4B2263C7" w14:textId="77777777" w:rsidR="00A874A7" w:rsidRDefault="00A874A7" w:rsidP="00A874A7"/>
    <w:p w14:paraId="1A8968A9" w14:textId="5F5F5FD3" w:rsidR="00811731" w:rsidRPr="00811731" w:rsidRDefault="00811731" w:rsidP="00A874A7">
      <w:pPr>
        <w:rPr>
          <w:b/>
          <w:bCs/>
        </w:rPr>
      </w:pPr>
      <w:r w:rsidRPr="00811731">
        <w:rPr>
          <w:b/>
          <w:bCs/>
        </w:rPr>
        <w:t>Unsere Erfolge</w:t>
      </w:r>
    </w:p>
    <w:p w14:paraId="2BED9127" w14:textId="20C31811" w:rsidR="00811731" w:rsidRDefault="001B7F1C" w:rsidP="00A874A7">
      <w:pPr>
        <w:rPr>
          <w:i/>
          <w:iCs/>
        </w:rPr>
      </w:pPr>
      <w:r>
        <w:rPr>
          <w:i/>
          <w:iCs/>
        </w:rPr>
        <w:t xml:space="preserve">Besonders Freude bereiten uns die 8. Klass Beteiligungsangebote, bei denen die TN anstelle regulärem KUW </w:t>
      </w:r>
      <w:r w:rsidR="00F173DB">
        <w:rPr>
          <w:i/>
          <w:iCs/>
        </w:rPr>
        <w:t xml:space="preserve">bei bestehenden </w:t>
      </w:r>
      <w:r>
        <w:rPr>
          <w:i/>
          <w:iCs/>
        </w:rPr>
        <w:t xml:space="preserve">Angeboten in der Gemeinde mithelfen. Die Erfahrungen der ersten 1,5 Jahre sind durchwegs positiv und das motiviert uns und auch die TN. </w:t>
      </w:r>
    </w:p>
    <w:p w14:paraId="5D134CB5" w14:textId="08E9E56F" w:rsidR="001B7F1C" w:rsidRDefault="001B7F1C" w:rsidP="00A874A7">
      <w:pPr>
        <w:rPr>
          <w:i/>
          <w:iCs/>
        </w:rPr>
      </w:pPr>
      <w:r>
        <w:rPr>
          <w:i/>
          <w:iCs/>
        </w:rPr>
        <w:t xml:space="preserve">Ein weiterer Erfolg ist sicher die Aufstockung auf „gerade“ Stellenprozente mit Spielraum in Kinder- und Jugendarbeit nebst KUW. </w:t>
      </w:r>
    </w:p>
    <w:p w14:paraId="63812453" w14:textId="77777777" w:rsidR="001B7F1C" w:rsidRDefault="001B7F1C" w:rsidP="00A874A7"/>
    <w:p w14:paraId="443968B3" w14:textId="77777777" w:rsidR="00811731" w:rsidRDefault="00811731" w:rsidP="00811731">
      <w:pPr>
        <w:rPr>
          <w:b/>
        </w:rPr>
      </w:pPr>
      <w:r>
        <w:rPr>
          <w:b/>
        </w:rPr>
        <w:t>Unsere Erfahrungen</w:t>
      </w:r>
    </w:p>
    <w:p w14:paraId="689547D3" w14:textId="139A8BF6" w:rsidR="00811731" w:rsidRDefault="00A564D7" w:rsidP="00811731">
      <w:pPr>
        <w:rPr>
          <w:bCs/>
          <w:i/>
          <w:iCs/>
        </w:rPr>
      </w:pPr>
      <w:r>
        <w:rPr>
          <w:bCs/>
        </w:rPr>
        <w:t>I</w:t>
      </w:r>
      <w:r w:rsidR="00811731">
        <w:rPr>
          <w:bCs/>
        </w:rPr>
        <w:t>m Team</w:t>
      </w:r>
      <w:r w:rsidR="001B7F1C">
        <w:rPr>
          <w:bCs/>
        </w:rPr>
        <w:t xml:space="preserve">: </w:t>
      </w:r>
      <w:r w:rsidR="001B7F1C">
        <w:rPr>
          <w:bCs/>
          <w:i/>
          <w:iCs/>
        </w:rPr>
        <w:t xml:space="preserve">Das Team ist näher zusammengewachsen, unsere Angebote beinhalten auch mehr </w:t>
      </w:r>
      <w:proofErr w:type="spellStart"/>
      <w:r w:rsidR="001B7F1C">
        <w:rPr>
          <w:bCs/>
          <w:i/>
          <w:iCs/>
        </w:rPr>
        <w:t>grössere</w:t>
      </w:r>
      <w:proofErr w:type="spellEnd"/>
      <w:r w:rsidR="001B7F1C">
        <w:rPr>
          <w:bCs/>
          <w:i/>
          <w:iCs/>
        </w:rPr>
        <w:t xml:space="preserve"> Anlässe (Begegnungsanlässe, 7. Klass-Lager</w:t>
      </w:r>
      <w:r w:rsidR="00F173DB">
        <w:rPr>
          <w:bCs/>
          <w:i/>
          <w:iCs/>
        </w:rPr>
        <w:t>)</w:t>
      </w:r>
      <w:r w:rsidR="001B7F1C">
        <w:rPr>
          <w:bCs/>
          <w:i/>
          <w:iCs/>
        </w:rPr>
        <w:t xml:space="preserve">, die auf Teamarbeit basieren. Man ist weniger Einzelkämpfer und das schätzen wir. </w:t>
      </w:r>
    </w:p>
    <w:p w14:paraId="0DC78E12" w14:textId="77777777" w:rsidR="00AF015C" w:rsidRPr="001B7F1C" w:rsidRDefault="00AF015C" w:rsidP="00811731">
      <w:pPr>
        <w:rPr>
          <w:bCs/>
          <w:i/>
          <w:iCs/>
        </w:rPr>
      </w:pPr>
    </w:p>
    <w:p w14:paraId="50055B0D" w14:textId="04C7CB65" w:rsidR="00AF015C" w:rsidRDefault="00811731" w:rsidP="00811731">
      <w:pPr>
        <w:rPr>
          <w:bCs/>
          <w:i/>
          <w:iCs/>
        </w:rPr>
      </w:pPr>
      <w:r>
        <w:rPr>
          <w:bCs/>
        </w:rPr>
        <w:t>Mit anderen Gremien unserer Kirchgemeinde</w:t>
      </w:r>
      <w:r w:rsidR="001B7F1C">
        <w:rPr>
          <w:bCs/>
        </w:rPr>
        <w:t xml:space="preserve">: </w:t>
      </w:r>
      <w:r w:rsidR="001B7F1C">
        <w:rPr>
          <w:bCs/>
          <w:i/>
          <w:iCs/>
        </w:rPr>
        <w:t xml:space="preserve">Der Kirchgemeinderat ist auf jeden Fall wieder mehr sensibilisiert, was die Angebote von Kindern und Jugendlichen betrifft. Leider ist es uns noch nicht ganz gelungen, dass unser Konzept so auf die </w:t>
      </w:r>
      <w:r w:rsidR="00192497">
        <w:rPr>
          <w:bCs/>
          <w:i/>
          <w:iCs/>
        </w:rPr>
        <w:t>gesamte K</w:t>
      </w:r>
      <w:r w:rsidR="001B7F1C">
        <w:rPr>
          <w:bCs/>
          <w:i/>
          <w:iCs/>
        </w:rPr>
        <w:t xml:space="preserve">irchgemeinde </w:t>
      </w:r>
      <w:r w:rsidR="000D10B5">
        <w:rPr>
          <w:bCs/>
          <w:i/>
          <w:iCs/>
        </w:rPr>
        <w:t>übergeschwappt</w:t>
      </w:r>
      <w:r w:rsidR="001B7F1C">
        <w:rPr>
          <w:bCs/>
          <w:i/>
          <w:iCs/>
        </w:rPr>
        <w:t xml:space="preserve"> ist, dass </w:t>
      </w:r>
      <w:r w:rsidR="001B2B02">
        <w:rPr>
          <w:bCs/>
          <w:i/>
          <w:iCs/>
        </w:rPr>
        <w:t xml:space="preserve">Veränderung auch in anderen Bereichen stärker möglich wäre. </w:t>
      </w:r>
    </w:p>
    <w:p w14:paraId="41F15B8B" w14:textId="329029D7" w:rsidR="00811731" w:rsidRDefault="001B2B02" w:rsidP="00811731">
      <w:pPr>
        <w:rPr>
          <w:bCs/>
          <w:i/>
          <w:iCs/>
        </w:rPr>
      </w:pPr>
      <w:r>
        <w:rPr>
          <w:bCs/>
          <w:i/>
          <w:iCs/>
        </w:rPr>
        <w:t xml:space="preserve">Dies liegt aber auch am Umstand, dass das Pfarrteam und der KGR mit Stellenneubesetzungen und längerem Ausfall durch Krankheit </w:t>
      </w:r>
      <w:r w:rsidR="00AF015C">
        <w:rPr>
          <w:bCs/>
          <w:i/>
          <w:iCs/>
        </w:rPr>
        <w:t>andere „Sorgen“ hatte.</w:t>
      </w:r>
    </w:p>
    <w:p w14:paraId="60DF525D" w14:textId="77777777" w:rsidR="00AF015C" w:rsidRPr="001B7F1C" w:rsidRDefault="00AF015C" w:rsidP="00811731">
      <w:pPr>
        <w:rPr>
          <w:bCs/>
          <w:i/>
          <w:iCs/>
        </w:rPr>
      </w:pPr>
    </w:p>
    <w:p w14:paraId="6351C0EE" w14:textId="76F56DC0" w:rsidR="00811731" w:rsidRDefault="00811731" w:rsidP="00811731">
      <w:pPr>
        <w:rPr>
          <w:bCs/>
          <w:i/>
          <w:iCs/>
        </w:rPr>
      </w:pPr>
      <w:r>
        <w:rPr>
          <w:bCs/>
        </w:rPr>
        <w:lastRenderedPageBreak/>
        <w:t xml:space="preserve">Mit </w:t>
      </w:r>
      <w:r w:rsidR="00A564D7">
        <w:rPr>
          <w:bCs/>
        </w:rPr>
        <w:t>der</w:t>
      </w:r>
      <w:r>
        <w:rPr>
          <w:bCs/>
        </w:rPr>
        <w:t xml:space="preserve"> Begleitung </w:t>
      </w:r>
      <w:r w:rsidR="00A564D7">
        <w:rPr>
          <w:bCs/>
        </w:rPr>
        <w:t xml:space="preserve">durch </w:t>
      </w:r>
      <w:proofErr w:type="spellStart"/>
      <w:r>
        <w:rPr>
          <w:bCs/>
        </w:rPr>
        <w:t>refbejuso</w:t>
      </w:r>
      <w:proofErr w:type="spellEnd"/>
      <w:r w:rsidR="001B2B02">
        <w:rPr>
          <w:bCs/>
        </w:rPr>
        <w:t xml:space="preserve">: </w:t>
      </w:r>
      <w:r w:rsidR="001B2B02">
        <w:rPr>
          <w:bCs/>
          <w:i/>
          <w:iCs/>
        </w:rPr>
        <w:t xml:space="preserve">Die Unterstützung von Refbejuso war hilfreich, sowohl die persönlichen </w:t>
      </w:r>
      <w:r w:rsidR="00F173DB">
        <w:rPr>
          <w:bCs/>
          <w:i/>
          <w:iCs/>
        </w:rPr>
        <w:t>Gespräche</w:t>
      </w:r>
      <w:r w:rsidR="001B2B02">
        <w:rPr>
          <w:bCs/>
          <w:i/>
          <w:iCs/>
        </w:rPr>
        <w:t xml:space="preserve"> mit Carsten wie auch die Treffen, bei denen wir immer viele spannende Ansätze mitnehmen und hoffentlich auch weitergeben konnten. Da wir beim ersten Kontakt mir Carsten in unseren Ideen schon weit fortgeschritten waren, haben wir sicher weniger Unterstützung in Anspruch </w:t>
      </w:r>
      <w:r w:rsidR="00F173DB">
        <w:rPr>
          <w:bCs/>
          <w:i/>
          <w:iCs/>
        </w:rPr>
        <w:t>genommen,</w:t>
      </w:r>
      <w:r w:rsidR="001B2B02">
        <w:rPr>
          <w:bCs/>
          <w:i/>
          <w:iCs/>
        </w:rPr>
        <w:t xml:space="preserve"> als dies vielleicht erwünscht gewesen wäre. </w:t>
      </w:r>
    </w:p>
    <w:p w14:paraId="5311174F" w14:textId="77777777" w:rsidR="00AF015C" w:rsidRPr="001B2B02" w:rsidRDefault="00AF015C" w:rsidP="00811731">
      <w:pPr>
        <w:rPr>
          <w:bCs/>
          <w:i/>
          <w:iCs/>
        </w:rPr>
      </w:pPr>
    </w:p>
    <w:p w14:paraId="526357B5" w14:textId="0AF28CC3" w:rsidR="00811731" w:rsidRDefault="00A564D7" w:rsidP="00811731">
      <w:pPr>
        <w:rPr>
          <w:bCs/>
          <w:i/>
          <w:iCs/>
        </w:rPr>
      </w:pPr>
      <w:r>
        <w:rPr>
          <w:bCs/>
        </w:rPr>
        <w:t>Bei der</w:t>
      </w:r>
      <w:r w:rsidR="00811731">
        <w:rPr>
          <w:bCs/>
        </w:rPr>
        <w:t xml:space="preserve"> Umsetzung unserer neuen Projekte</w:t>
      </w:r>
      <w:r w:rsidR="001B2B02">
        <w:rPr>
          <w:bCs/>
        </w:rPr>
        <w:t xml:space="preserve">: </w:t>
      </w:r>
      <w:r w:rsidR="001B2B02" w:rsidRPr="001B2B02">
        <w:rPr>
          <w:bCs/>
          <w:i/>
          <w:iCs/>
        </w:rPr>
        <w:t>Die wohlwollende</w:t>
      </w:r>
      <w:r w:rsidR="001B2B02">
        <w:rPr>
          <w:bCs/>
          <w:i/>
          <w:iCs/>
        </w:rPr>
        <w:t xml:space="preserve">, offenen Haltung im KGR vereinfachte vieles, sowohl finanziell als auch </w:t>
      </w:r>
      <w:proofErr w:type="spellStart"/>
      <w:r w:rsidR="001B2B02">
        <w:rPr>
          <w:bCs/>
          <w:i/>
          <w:iCs/>
        </w:rPr>
        <w:t>ressourcenmässig</w:t>
      </w:r>
      <w:proofErr w:type="spellEnd"/>
      <w:r w:rsidR="001B2B02">
        <w:rPr>
          <w:bCs/>
          <w:i/>
          <w:iCs/>
        </w:rPr>
        <w:t xml:space="preserve">. Die Zielgruppe, Eltern und </w:t>
      </w:r>
      <w:proofErr w:type="spellStart"/>
      <w:proofErr w:type="gramStart"/>
      <w:r w:rsidR="001B2B02">
        <w:rPr>
          <w:bCs/>
          <w:i/>
          <w:iCs/>
        </w:rPr>
        <w:t>Schüler:innen</w:t>
      </w:r>
      <w:proofErr w:type="spellEnd"/>
      <w:proofErr w:type="gramEnd"/>
      <w:r w:rsidR="001B2B02">
        <w:rPr>
          <w:bCs/>
          <w:i/>
          <w:iCs/>
        </w:rPr>
        <w:t xml:space="preserve"> erleb</w:t>
      </w:r>
      <w:r w:rsidR="00F173DB">
        <w:rPr>
          <w:bCs/>
          <w:i/>
          <w:iCs/>
        </w:rPr>
        <w:t>ten</w:t>
      </w:r>
      <w:r w:rsidR="001B2B02">
        <w:rPr>
          <w:bCs/>
          <w:i/>
          <w:iCs/>
        </w:rPr>
        <w:t xml:space="preserve"> wir als sehr offen für </w:t>
      </w:r>
      <w:r w:rsidR="00F173DB">
        <w:rPr>
          <w:bCs/>
          <w:i/>
          <w:iCs/>
        </w:rPr>
        <w:t>N</w:t>
      </w:r>
      <w:r w:rsidR="001B2B02">
        <w:rPr>
          <w:bCs/>
          <w:i/>
          <w:iCs/>
        </w:rPr>
        <w:t xml:space="preserve">eues und die Rückmeldungen waren </w:t>
      </w:r>
      <w:r w:rsidR="00F173DB">
        <w:rPr>
          <w:bCs/>
          <w:i/>
          <w:iCs/>
        </w:rPr>
        <w:t>positiv</w:t>
      </w:r>
      <w:r w:rsidR="001B2B02">
        <w:rPr>
          <w:bCs/>
          <w:i/>
          <w:iCs/>
        </w:rPr>
        <w:t xml:space="preserve">. </w:t>
      </w:r>
    </w:p>
    <w:p w14:paraId="6CCE9A2D" w14:textId="11A5A8F4" w:rsidR="001B2B02" w:rsidRPr="001B2B02" w:rsidRDefault="001B2B02" w:rsidP="00811731">
      <w:pPr>
        <w:rPr>
          <w:bCs/>
          <w:i/>
          <w:iCs/>
        </w:rPr>
      </w:pPr>
      <w:r>
        <w:rPr>
          <w:bCs/>
          <w:i/>
          <w:iCs/>
        </w:rPr>
        <w:t xml:space="preserve">Wie unter Punkt Grenzen erwähnt, ging nicht alle </w:t>
      </w:r>
      <w:r w:rsidR="00192497">
        <w:rPr>
          <w:bCs/>
          <w:i/>
          <w:iCs/>
        </w:rPr>
        <w:t>Umsetzung</w:t>
      </w:r>
      <w:r>
        <w:rPr>
          <w:bCs/>
          <w:i/>
          <w:iCs/>
        </w:rPr>
        <w:t xml:space="preserve"> so schnell, wie wir es angedacht hatten. Grundsätzlich sind unsere Erfahrungen aber sehr positiv. </w:t>
      </w:r>
    </w:p>
    <w:p w14:paraId="56E22803" w14:textId="7C9FE6EF" w:rsidR="00811731" w:rsidRDefault="00811731" w:rsidP="00811731">
      <w:pPr>
        <w:rPr>
          <w:bCs/>
        </w:rPr>
      </w:pPr>
    </w:p>
    <w:p w14:paraId="015AA875" w14:textId="77777777" w:rsidR="00981FCD" w:rsidRPr="00981FCD" w:rsidRDefault="00981FCD" w:rsidP="00A874A7">
      <w:pPr>
        <w:rPr>
          <w:b/>
        </w:rPr>
      </w:pPr>
      <w:r w:rsidRPr="00981FCD">
        <w:rPr>
          <w:b/>
        </w:rPr>
        <w:t>Unsere Träume</w:t>
      </w:r>
    </w:p>
    <w:p w14:paraId="6CACFA00" w14:textId="1211F08E" w:rsidR="001B2B02" w:rsidRPr="001B2B02" w:rsidRDefault="001B2B02" w:rsidP="00A874A7">
      <w:pPr>
        <w:rPr>
          <w:i/>
          <w:iCs/>
        </w:rPr>
      </w:pPr>
      <w:r>
        <w:rPr>
          <w:i/>
          <w:iCs/>
        </w:rPr>
        <w:t xml:space="preserve">Gerne hätten wir die </w:t>
      </w:r>
      <w:r w:rsidR="00192497">
        <w:rPr>
          <w:i/>
          <w:iCs/>
        </w:rPr>
        <w:t>gesamte K</w:t>
      </w:r>
      <w:r>
        <w:rPr>
          <w:i/>
          <w:iCs/>
        </w:rPr>
        <w:t>irchgemeinde noch stärker miteinbezogen, weil wir denken, dass der Prozess nicht bei den 25jährigen abgeschlossen sein soll, sondern wir als ganze KG überlegen</w:t>
      </w:r>
      <w:r w:rsidR="00192497">
        <w:rPr>
          <w:i/>
          <w:iCs/>
        </w:rPr>
        <w:t xml:space="preserve"> müssen</w:t>
      </w:r>
      <w:r>
        <w:rPr>
          <w:i/>
          <w:iCs/>
        </w:rPr>
        <w:t xml:space="preserve">, wo wir in Zukunft hinwollen und was alles damit zusammenhängt. </w:t>
      </w:r>
    </w:p>
    <w:p w14:paraId="4CB510E5" w14:textId="77777777" w:rsidR="00811731" w:rsidRPr="00811731" w:rsidRDefault="00811731">
      <w:pPr>
        <w:rPr>
          <w:bCs/>
        </w:rPr>
      </w:pPr>
    </w:p>
    <w:p w14:paraId="31E98B23" w14:textId="61B6170D" w:rsidR="00A564D7" w:rsidRPr="00A564D7" w:rsidRDefault="00A564D7" w:rsidP="00A564D7">
      <w:pPr>
        <w:rPr>
          <w:lang w:val="de-CH"/>
        </w:rPr>
      </w:pPr>
      <w:r w:rsidRPr="00A564D7">
        <w:rPr>
          <w:b/>
          <w:bCs/>
          <w:lang w:val="de-CH"/>
        </w:rPr>
        <w:t>Unsere Zusammenarbeit mit anderen Gemeinden</w:t>
      </w:r>
    </w:p>
    <w:p w14:paraId="48BF3BA9" w14:textId="78B2002C" w:rsidR="00555EAC" w:rsidRDefault="00555EAC" w:rsidP="00A564D7">
      <w:pPr>
        <w:rPr>
          <w:i/>
          <w:iCs/>
          <w:lang w:val="de-CH"/>
        </w:rPr>
      </w:pPr>
      <w:r>
        <w:rPr>
          <w:i/>
          <w:iCs/>
          <w:lang w:val="de-CH"/>
        </w:rPr>
        <w:t xml:space="preserve">Steffisburg war unsere grosse «Vorbildgemeinde», da wir ähnlich gross und ähnlich aufgebaut sind. Wir haben viel ausgetauscht und auch betreffend Ausschreibungen und Werbung Synergien genutzt. </w:t>
      </w:r>
    </w:p>
    <w:p w14:paraId="06BB043E" w14:textId="0405C912" w:rsidR="00555EAC" w:rsidRPr="00555EAC" w:rsidRDefault="00555EAC" w:rsidP="00A564D7">
      <w:pPr>
        <w:rPr>
          <w:i/>
          <w:iCs/>
          <w:lang w:val="de-CH"/>
        </w:rPr>
      </w:pPr>
      <w:r>
        <w:rPr>
          <w:i/>
          <w:iCs/>
          <w:lang w:val="de-CH"/>
        </w:rPr>
        <w:t xml:space="preserve">Mit Kirchgemeinden aus unserem direkten Umfeld besteht im Moment wenig Zusammenarbeit, da wir als KG </w:t>
      </w:r>
      <w:proofErr w:type="gramStart"/>
      <w:r>
        <w:rPr>
          <w:i/>
          <w:iCs/>
          <w:lang w:val="de-CH"/>
        </w:rPr>
        <w:t>selber</w:t>
      </w:r>
      <w:proofErr w:type="gramEnd"/>
      <w:r>
        <w:rPr>
          <w:i/>
          <w:iCs/>
          <w:lang w:val="de-CH"/>
        </w:rPr>
        <w:t xml:space="preserve"> recht gross und weitläufig sind. </w:t>
      </w:r>
    </w:p>
    <w:p w14:paraId="5041A054" w14:textId="77777777" w:rsidR="00A564D7" w:rsidRPr="00A564D7" w:rsidRDefault="00A564D7" w:rsidP="00A564D7">
      <w:pPr>
        <w:rPr>
          <w:lang w:val="de-CH"/>
        </w:rPr>
      </w:pPr>
    </w:p>
    <w:p w14:paraId="10B4EBD2" w14:textId="3A91B2DD" w:rsidR="00A564D7" w:rsidRPr="00A564D7" w:rsidRDefault="00A564D7" w:rsidP="00A564D7">
      <w:pPr>
        <w:rPr>
          <w:lang w:val="de-CH"/>
        </w:rPr>
      </w:pPr>
      <w:r w:rsidRPr="00A564D7">
        <w:rPr>
          <w:b/>
          <w:bCs/>
          <w:lang w:val="de-CH"/>
        </w:rPr>
        <w:t>Unsere Zielgruppen</w:t>
      </w:r>
    </w:p>
    <w:p w14:paraId="07C79303" w14:textId="48573D46" w:rsidR="00A564D7" w:rsidRPr="00555EAC" w:rsidRDefault="00A564D7" w:rsidP="00A564D7">
      <w:pPr>
        <w:rPr>
          <w:i/>
          <w:iCs/>
          <w:lang w:val="de-CH"/>
        </w:rPr>
      </w:pPr>
      <w:r w:rsidRPr="00A564D7">
        <w:rPr>
          <w:lang w:val="de-CH"/>
        </w:rPr>
        <w:t>Welche Rückmeldungen hab</w:t>
      </w:r>
      <w:r>
        <w:rPr>
          <w:lang w:val="de-CH"/>
        </w:rPr>
        <w:t>t</w:t>
      </w:r>
      <w:r w:rsidRPr="00A564D7">
        <w:rPr>
          <w:lang w:val="de-CH"/>
        </w:rPr>
        <w:t xml:space="preserve"> </w:t>
      </w:r>
      <w:r>
        <w:rPr>
          <w:lang w:val="de-CH"/>
        </w:rPr>
        <w:t>Ihr</w:t>
      </w:r>
      <w:r w:rsidRPr="00A564D7">
        <w:rPr>
          <w:lang w:val="de-CH"/>
        </w:rPr>
        <w:t xml:space="preserve"> von Kindern, Jugendlichen oder Eltern erhalten?</w:t>
      </w:r>
      <w:r w:rsidR="00555EAC">
        <w:rPr>
          <w:lang w:val="de-CH"/>
        </w:rPr>
        <w:t xml:space="preserve"> </w:t>
      </w:r>
      <w:r w:rsidR="00555EAC">
        <w:rPr>
          <w:i/>
          <w:iCs/>
          <w:lang w:val="de-CH"/>
        </w:rPr>
        <w:t xml:space="preserve">Durchwegs positive, wie bei Erfahrungen schon beschreiben. </w:t>
      </w:r>
    </w:p>
    <w:p w14:paraId="0E5F84A7" w14:textId="46A0979B" w:rsidR="00A564D7" w:rsidRDefault="00A564D7" w:rsidP="00A564D7">
      <w:pPr>
        <w:rPr>
          <w:lang w:val="de-CH"/>
        </w:rPr>
      </w:pPr>
      <w:r w:rsidRPr="00A564D7">
        <w:rPr>
          <w:lang w:val="de-CH"/>
        </w:rPr>
        <w:t>Haben Sie Veränderungen in der Einstellung oder Teilnahmebereitschaft wahrgenommen?</w:t>
      </w:r>
    </w:p>
    <w:p w14:paraId="202372D4" w14:textId="57BD4D3C" w:rsidR="00555EAC" w:rsidRPr="00555EAC" w:rsidRDefault="00555EAC" w:rsidP="00A564D7">
      <w:pPr>
        <w:rPr>
          <w:i/>
          <w:iCs/>
          <w:lang w:val="de-CH"/>
        </w:rPr>
      </w:pPr>
      <w:r>
        <w:rPr>
          <w:i/>
          <w:iCs/>
          <w:lang w:val="de-CH"/>
        </w:rPr>
        <w:t xml:space="preserve">Um diese Frage zu beantworten ist es noch zu früh und die Erfahrungen noch zu gering. </w:t>
      </w:r>
    </w:p>
    <w:p w14:paraId="57F0F4D6" w14:textId="77777777" w:rsidR="00A564D7" w:rsidRPr="00A564D7" w:rsidRDefault="00A564D7" w:rsidP="00A564D7">
      <w:pPr>
        <w:rPr>
          <w:lang w:val="de-CH"/>
        </w:rPr>
      </w:pPr>
    </w:p>
    <w:p w14:paraId="20DB221D" w14:textId="02878D4C" w:rsidR="00A564D7" w:rsidRPr="00A564D7" w:rsidRDefault="00A564D7" w:rsidP="00A564D7">
      <w:pPr>
        <w:rPr>
          <w:lang w:val="de-CH"/>
        </w:rPr>
      </w:pPr>
      <w:r w:rsidRPr="00A564D7">
        <w:rPr>
          <w:b/>
          <w:bCs/>
          <w:lang w:val="de-CH"/>
        </w:rPr>
        <w:t>Unsere Innovationen</w:t>
      </w:r>
    </w:p>
    <w:p w14:paraId="11B881BD" w14:textId="1AC75A82" w:rsidR="00A564D7" w:rsidRPr="00555EAC" w:rsidRDefault="00A564D7" w:rsidP="00A564D7">
      <w:pPr>
        <w:rPr>
          <w:i/>
          <w:iCs/>
          <w:lang w:val="de-CH"/>
        </w:rPr>
      </w:pPr>
      <w:r w:rsidRPr="00A564D7">
        <w:rPr>
          <w:lang w:val="de-CH"/>
        </w:rPr>
        <w:t>Hat das Projekt</w:t>
      </w:r>
      <w:r w:rsidR="00855B6E">
        <w:rPr>
          <w:lang w:val="de-CH"/>
        </w:rPr>
        <w:t xml:space="preserve"> Eurer</w:t>
      </w:r>
      <w:r w:rsidRPr="00A564D7">
        <w:rPr>
          <w:lang w:val="de-CH"/>
        </w:rPr>
        <w:t xml:space="preserve"> Gemeinde geholfen, innovativer oder flexibler auf neue Herausforderungen zu reagieren?</w:t>
      </w:r>
      <w:r w:rsidR="00555EAC">
        <w:rPr>
          <w:i/>
          <w:iCs/>
          <w:lang w:val="de-CH"/>
        </w:rPr>
        <w:t xml:space="preserve"> Weiss ich nicht wirklich, siehe Träume. Landeskirchliche Arbeit ist einfach träge…</w:t>
      </w:r>
    </w:p>
    <w:p w14:paraId="6E55E2E9" w14:textId="43D5887F" w:rsidR="00A564D7" w:rsidRPr="00555EAC" w:rsidRDefault="00A564D7" w:rsidP="00A564D7">
      <w:pPr>
        <w:rPr>
          <w:i/>
          <w:iCs/>
          <w:lang w:val="de-CH"/>
        </w:rPr>
      </w:pPr>
      <w:r w:rsidRPr="00A564D7">
        <w:rPr>
          <w:lang w:val="de-CH"/>
        </w:rPr>
        <w:t>Hab</w:t>
      </w:r>
      <w:r>
        <w:rPr>
          <w:lang w:val="de-CH"/>
        </w:rPr>
        <w:t>t</w:t>
      </w:r>
      <w:r w:rsidRPr="00A564D7">
        <w:rPr>
          <w:lang w:val="de-CH"/>
        </w:rPr>
        <w:t xml:space="preserve"> </w:t>
      </w:r>
      <w:r>
        <w:rPr>
          <w:lang w:val="de-CH"/>
        </w:rPr>
        <w:t>Ihr</w:t>
      </w:r>
      <w:r w:rsidRPr="00A564D7">
        <w:rPr>
          <w:lang w:val="de-CH"/>
        </w:rPr>
        <w:t xml:space="preserve"> spezifische Tools, Methoden oder Ansätze entwickelt, die Sie weiter nutzen möchten?</w:t>
      </w:r>
      <w:r>
        <w:rPr>
          <w:lang w:val="de-CH"/>
        </w:rPr>
        <w:t xml:space="preserve"> Wenn ja, welche?</w:t>
      </w:r>
      <w:r w:rsidR="00555EAC">
        <w:rPr>
          <w:lang w:val="de-CH"/>
        </w:rPr>
        <w:t xml:space="preserve"> </w:t>
      </w:r>
      <w:r w:rsidR="00555EAC">
        <w:rPr>
          <w:i/>
          <w:iCs/>
          <w:lang w:val="de-CH"/>
        </w:rPr>
        <w:t xml:space="preserve">Hoffentlich wenn dann </w:t>
      </w:r>
      <w:r w:rsidR="00192497">
        <w:rPr>
          <w:i/>
          <w:iCs/>
          <w:lang w:val="de-CH"/>
        </w:rPr>
        <w:t>so weit,</w:t>
      </w:r>
      <w:r w:rsidR="00555EAC">
        <w:rPr>
          <w:i/>
          <w:iCs/>
          <w:lang w:val="de-CH"/>
        </w:rPr>
        <w:t xml:space="preserve"> der neue </w:t>
      </w:r>
      <w:proofErr w:type="spellStart"/>
      <w:r w:rsidR="00555EAC">
        <w:rPr>
          <w:i/>
          <w:iCs/>
          <w:lang w:val="de-CH"/>
        </w:rPr>
        <w:t>Stebe</w:t>
      </w:r>
      <w:proofErr w:type="spellEnd"/>
      <w:r w:rsidR="00555EAC">
        <w:rPr>
          <w:i/>
          <w:iCs/>
          <w:lang w:val="de-CH"/>
        </w:rPr>
        <w:t xml:space="preserve">, der auch von anderen Gemeinden genutzt werden könnte. Ansonsten gibt es vieles schon… </w:t>
      </w:r>
    </w:p>
    <w:p w14:paraId="7CF68706" w14:textId="77777777" w:rsidR="00A564D7" w:rsidRPr="00A564D7" w:rsidRDefault="00A564D7" w:rsidP="00A564D7">
      <w:pPr>
        <w:rPr>
          <w:lang w:val="de-CH"/>
        </w:rPr>
      </w:pPr>
    </w:p>
    <w:p w14:paraId="18A6F488" w14:textId="25445B40" w:rsidR="00A564D7" w:rsidRPr="00A564D7" w:rsidRDefault="00A564D7" w:rsidP="00A564D7">
      <w:pPr>
        <w:rPr>
          <w:lang w:val="de-CH"/>
        </w:rPr>
      </w:pPr>
      <w:r w:rsidRPr="00A564D7">
        <w:rPr>
          <w:b/>
          <w:bCs/>
          <w:lang w:val="de-CH"/>
        </w:rPr>
        <w:t>Unsere Öffnung</w:t>
      </w:r>
    </w:p>
    <w:p w14:paraId="5E12A37D" w14:textId="7F4C2934" w:rsidR="00A564D7" w:rsidRPr="00A564D7" w:rsidRDefault="00555EAC" w:rsidP="00A564D7">
      <w:pPr>
        <w:rPr>
          <w:lang w:val="de-CH"/>
        </w:rPr>
      </w:pPr>
      <w:r>
        <w:rPr>
          <w:i/>
          <w:iCs/>
          <w:lang w:val="de-CH"/>
        </w:rPr>
        <w:t xml:space="preserve">Wie oben erwähnt die Zusammenarbeit mit den verschiedensten Playern bei den 8. Klass Angeboten. </w:t>
      </w:r>
    </w:p>
    <w:p w14:paraId="0C16D34C" w14:textId="736371FA" w:rsidR="00A564D7" w:rsidRPr="00A564D7" w:rsidRDefault="00A564D7" w:rsidP="00A564D7">
      <w:pPr>
        <w:rPr>
          <w:lang w:val="de-CH"/>
        </w:rPr>
      </w:pPr>
    </w:p>
    <w:p w14:paraId="6574D3B9" w14:textId="77777777" w:rsidR="00A564D7" w:rsidRPr="00A564D7" w:rsidRDefault="00A564D7">
      <w:pPr>
        <w:rPr>
          <w:lang w:val="de-CH"/>
        </w:rPr>
      </w:pPr>
    </w:p>
    <w:sectPr w:rsidR="00A564D7" w:rsidRPr="00A564D7" w:rsidSect="004A42B9">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893379"/>
    <w:multiLevelType w:val="hybridMultilevel"/>
    <w:tmpl w:val="A1B4021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6139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4A7"/>
    <w:rsid w:val="000D10B5"/>
    <w:rsid w:val="00142B6B"/>
    <w:rsid w:val="00144580"/>
    <w:rsid w:val="00192497"/>
    <w:rsid w:val="001B2B02"/>
    <w:rsid w:val="001B7F1C"/>
    <w:rsid w:val="00211DFB"/>
    <w:rsid w:val="002C0D71"/>
    <w:rsid w:val="0036272D"/>
    <w:rsid w:val="003B5F46"/>
    <w:rsid w:val="00410E60"/>
    <w:rsid w:val="004A42B9"/>
    <w:rsid w:val="00555EAC"/>
    <w:rsid w:val="005C7EE8"/>
    <w:rsid w:val="006A56DF"/>
    <w:rsid w:val="00811731"/>
    <w:rsid w:val="00831DCA"/>
    <w:rsid w:val="00855B6E"/>
    <w:rsid w:val="00981FCD"/>
    <w:rsid w:val="00A564D7"/>
    <w:rsid w:val="00A874A7"/>
    <w:rsid w:val="00AC6903"/>
    <w:rsid w:val="00AF015C"/>
    <w:rsid w:val="00B77FB0"/>
    <w:rsid w:val="00BC289E"/>
    <w:rsid w:val="00BC3396"/>
    <w:rsid w:val="00D737D9"/>
    <w:rsid w:val="00D77950"/>
    <w:rsid w:val="00DF3E4D"/>
    <w:rsid w:val="00E83DE3"/>
    <w:rsid w:val="00E851F7"/>
    <w:rsid w:val="00F173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1C785"/>
  <w14:defaultImageDpi w14:val="32767"/>
  <w15:chartTrackingRefBased/>
  <w15:docId w15:val="{4E0A06B6-74DE-2C43-ACE7-7C77A54C1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A874A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A564D7"/>
    <w:rPr>
      <w:color w:val="0563C1" w:themeColor="hyperlink"/>
      <w:u w:val="single"/>
    </w:rPr>
  </w:style>
  <w:style w:type="character" w:styleId="NichtaufgelsteErwhnung">
    <w:name w:val="Unresolved Mention"/>
    <w:basedOn w:val="Absatz-Standardschriftart"/>
    <w:uiPriority w:val="99"/>
    <w:rsid w:val="00A564D7"/>
    <w:rPr>
      <w:color w:val="605E5C"/>
      <w:shd w:val="clear" w:color="auto" w:fill="E1DFDD"/>
    </w:rPr>
  </w:style>
  <w:style w:type="paragraph" w:styleId="Listenabsatz">
    <w:name w:val="List Paragraph"/>
    <w:basedOn w:val="Standard"/>
    <w:uiPriority w:val="34"/>
    <w:qFormat/>
    <w:rsid w:val="00211D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699265">
      <w:bodyDiv w:val="1"/>
      <w:marLeft w:val="0"/>
      <w:marRight w:val="0"/>
      <w:marTop w:val="0"/>
      <w:marBottom w:val="0"/>
      <w:divBdr>
        <w:top w:val="none" w:sz="0" w:space="0" w:color="auto"/>
        <w:left w:val="none" w:sz="0" w:space="0" w:color="auto"/>
        <w:bottom w:val="none" w:sz="0" w:space="0" w:color="auto"/>
        <w:right w:val="none" w:sz="0" w:space="0" w:color="auto"/>
      </w:divBdr>
      <w:divsChild>
        <w:div w:id="1624581900">
          <w:marLeft w:val="0"/>
          <w:marRight w:val="0"/>
          <w:marTop w:val="0"/>
          <w:marBottom w:val="0"/>
          <w:divBdr>
            <w:top w:val="none" w:sz="0" w:space="0" w:color="auto"/>
            <w:left w:val="none" w:sz="0" w:space="0" w:color="auto"/>
            <w:bottom w:val="none" w:sz="0" w:space="0" w:color="auto"/>
            <w:right w:val="none" w:sz="0" w:space="0" w:color="auto"/>
          </w:divBdr>
          <w:divsChild>
            <w:div w:id="458837537">
              <w:marLeft w:val="0"/>
              <w:marRight w:val="0"/>
              <w:marTop w:val="0"/>
              <w:marBottom w:val="0"/>
              <w:divBdr>
                <w:top w:val="none" w:sz="0" w:space="0" w:color="auto"/>
                <w:left w:val="none" w:sz="0" w:space="0" w:color="auto"/>
                <w:bottom w:val="none" w:sz="0" w:space="0" w:color="auto"/>
                <w:right w:val="none" w:sz="0" w:space="0" w:color="auto"/>
              </w:divBdr>
              <w:divsChild>
                <w:div w:id="639460816">
                  <w:marLeft w:val="0"/>
                  <w:marRight w:val="0"/>
                  <w:marTop w:val="0"/>
                  <w:marBottom w:val="0"/>
                  <w:divBdr>
                    <w:top w:val="none" w:sz="0" w:space="0" w:color="auto"/>
                    <w:left w:val="none" w:sz="0" w:space="0" w:color="auto"/>
                    <w:bottom w:val="none" w:sz="0" w:space="0" w:color="auto"/>
                    <w:right w:val="none" w:sz="0" w:space="0" w:color="auto"/>
                  </w:divBdr>
                </w:div>
                <w:div w:id="1880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637547">
          <w:marLeft w:val="0"/>
          <w:marRight w:val="0"/>
          <w:marTop w:val="0"/>
          <w:marBottom w:val="0"/>
          <w:divBdr>
            <w:top w:val="none" w:sz="0" w:space="0" w:color="auto"/>
            <w:left w:val="none" w:sz="0" w:space="0" w:color="auto"/>
            <w:bottom w:val="none" w:sz="0" w:space="0" w:color="auto"/>
            <w:right w:val="none" w:sz="0" w:space="0" w:color="auto"/>
          </w:divBdr>
          <w:divsChild>
            <w:div w:id="481384037">
              <w:marLeft w:val="0"/>
              <w:marRight w:val="0"/>
              <w:marTop w:val="0"/>
              <w:marBottom w:val="0"/>
              <w:divBdr>
                <w:top w:val="none" w:sz="0" w:space="0" w:color="auto"/>
                <w:left w:val="none" w:sz="0" w:space="0" w:color="auto"/>
                <w:bottom w:val="none" w:sz="0" w:space="0" w:color="auto"/>
                <w:right w:val="none" w:sz="0" w:space="0" w:color="auto"/>
              </w:divBdr>
            </w:div>
          </w:divsChild>
        </w:div>
        <w:div w:id="304820016">
          <w:marLeft w:val="0"/>
          <w:marRight w:val="0"/>
          <w:marTop w:val="0"/>
          <w:marBottom w:val="0"/>
          <w:divBdr>
            <w:top w:val="none" w:sz="0" w:space="0" w:color="auto"/>
            <w:left w:val="none" w:sz="0" w:space="0" w:color="auto"/>
            <w:bottom w:val="none" w:sz="0" w:space="0" w:color="auto"/>
            <w:right w:val="none" w:sz="0" w:space="0" w:color="auto"/>
          </w:divBdr>
          <w:divsChild>
            <w:div w:id="2103841637">
              <w:marLeft w:val="0"/>
              <w:marRight w:val="0"/>
              <w:marTop w:val="0"/>
              <w:marBottom w:val="0"/>
              <w:divBdr>
                <w:top w:val="none" w:sz="0" w:space="0" w:color="auto"/>
                <w:left w:val="none" w:sz="0" w:space="0" w:color="auto"/>
                <w:bottom w:val="none" w:sz="0" w:space="0" w:color="auto"/>
                <w:right w:val="none" w:sz="0" w:space="0" w:color="auto"/>
              </w:divBdr>
            </w:div>
          </w:divsChild>
        </w:div>
        <w:div w:id="111096223">
          <w:marLeft w:val="0"/>
          <w:marRight w:val="0"/>
          <w:marTop w:val="0"/>
          <w:marBottom w:val="0"/>
          <w:divBdr>
            <w:top w:val="none" w:sz="0" w:space="0" w:color="auto"/>
            <w:left w:val="none" w:sz="0" w:space="0" w:color="auto"/>
            <w:bottom w:val="none" w:sz="0" w:space="0" w:color="auto"/>
            <w:right w:val="none" w:sz="0" w:space="0" w:color="auto"/>
          </w:divBdr>
          <w:divsChild>
            <w:div w:id="662704418">
              <w:marLeft w:val="0"/>
              <w:marRight w:val="0"/>
              <w:marTop w:val="0"/>
              <w:marBottom w:val="0"/>
              <w:divBdr>
                <w:top w:val="none" w:sz="0" w:space="0" w:color="auto"/>
                <w:left w:val="none" w:sz="0" w:space="0" w:color="auto"/>
                <w:bottom w:val="none" w:sz="0" w:space="0" w:color="auto"/>
                <w:right w:val="none" w:sz="0" w:space="0" w:color="auto"/>
              </w:divBdr>
              <w:divsChild>
                <w:div w:id="1516771169">
                  <w:marLeft w:val="0"/>
                  <w:marRight w:val="0"/>
                  <w:marTop w:val="0"/>
                  <w:marBottom w:val="0"/>
                  <w:divBdr>
                    <w:top w:val="none" w:sz="0" w:space="0" w:color="auto"/>
                    <w:left w:val="none" w:sz="0" w:space="0" w:color="auto"/>
                    <w:bottom w:val="none" w:sz="0" w:space="0" w:color="auto"/>
                    <w:right w:val="none" w:sz="0" w:space="0" w:color="auto"/>
                  </w:divBdr>
                </w:div>
                <w:div w:id="1986621589">
                  <w:marLeft w:val="0"/>
                  <w:marRight w:val="0"/>
                  <w:marTop w:val="0"/>
                  <w:marBottom w:val="0"/>
                  <w:divBdr>
                    <w:top w:val="none" w:sz="0" w:space="0" w:color="auto"/>
                    <w:left w:val="none" w:sz="0" w:space="0" w:color="auto"/>
                    <w:bottom w:val="none" w:sz="0" w:space="0" w:color="auto"/>
                    <w:right w:val="none" w:sz="0" w:space="0" w:color="auto"/>
                  </w:divBdr>
                </w:div>
                <w:div w:id="721488721">
                  <w:marLeft w:val="0"/>
                  <w:marRight w:val="0"/>
                  <w:marTop w:val="0"/>
                  <w:marBottom w:val="0"/>
                  <w:divBdr>
                    <w:top w:val="none" w:sz="0" w:space="0" w:color="auto"/>
                    <w:left w:val="none" w:sz="0" w:space="0" w:color="auto"/>
                    <w:bottom w:val="none" w:sz="0" w:space="0" w:color="auto"/>
                    <w:right w:val="none" w:sz="0" w:space="0" w:color="auto"/>
                  </w:divBdr>
                  <w:divsChild>
                    <w:div w:id="108831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696596">
              <w:marLeft w:val="0"/>
              <w:marRight w:val="0"/>
              <w:marTop w:val="0"/>
              <w:marBottom w:val="0"/>
              <w:divBdr>
                <w:top w:val="none" w:sz="0" w:space="0" w:color="auto"/>
                <w:left w:val="none" w:sz="0" w:space="0" w:color="auto"/>
                <w:bottom w:val="none" w:sz="0" w:space="0" w:color="auto"/>
                <w:right w:val="none" w:sz="0" w:space="0" w:color="auto"/>
              </w:divBdr>
              <w:divsChild>
                <w:div w:id="1071319034">
                  <w:marLeft w:val="0"/>
                  <w:marRight w:val="0"/>
                  <w:marTop w:val="0"/>
                  <w:marBottom w:val="0"/>
                  <w:divBdr>
                    <w:top w:val="none" w:sz="0" w:space="0" w:color="auto"/>
                    <w:left w:val="none" w:sz="0" w:space="0" w:color="auto"/>
                    <w:bottom w:val="none" w:sz="0" w:space="0" w:color="auto"/>
                    <w:right w:val="none" w:sz="0" w:space="0" w:color="auto"/>
                  </w:divBdr>
                </w:div>
              </w:divsChild>
            </w:div>
            <w:div w:id="652418824">
              <w:marLeft w:val="0"/>
              <w:marRight w:val="0"/>
              <w:marTop w:val="0"/>
              <w:marBottom w:val="0"/>
              <w:divBdr>
                <w:top w:val="none" w:sz="0" w:space="0" w:color="auto"/>
                <w:left w:val="none" w:sz="0" w:space="0" w:color="auto"/>
                <w:bottom w:val="none" w:sz="0" w:space="0" w:color="auto"/>
                <w:right w:val="none" w:sz="0" w:space="0" w:color="auto"/>
              </w:divBdr>
              <w:divsChild>
                <w:div w:id="20004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029359">
      <w:bodyDiv w:val="1"/>
      <w:marLeft w:val="0"/>
      <w:marRight w:val="0"/>
      <w:marTop w:val="0"/>
      <w:marBottom w:val="0"/>
      <w:divBdr>
        <w:top w:val="none" w:sz="0" w:space="0" w:color="auto"/>
        <w:left w:val="none" w:sz="0" w:space="0" w:color="auto"/>
        <w:bottom w:val="none" w:sz="0" w:space="0" w:color="auto"/>
        <w:right w:val="none" w:sz="0" w:space="0" w:color="auto"/>
      </w:divBdr>
      <w:divsChild>
        <w:div w:id="228082423">
          <w:marLeft w:val="0"/>
          <w:marRight w:val="0"/>
          <w:marTop w:val="0"/>
          <w:marBottom w:val="0"/>
          <w:divBdr>
            <w:top w:val="none" w:sz="0" w:space="0" w:color="auto"/>
            <w:left w:val="none" w:sz="0" w:space="0" w:color="auto"/>
            <w:bottom w:val="none" w:sz="0" w:space="0" w:color="auto"/>
            <w:right w:val="none" w:sz="0" w:space="0" w:color="auto"/>
          </w:divBdr>
          <w:divsChild>
            <w:div w:id="1890610748">
              <w:marLeft w:val="0"/>
              <w:marRight w:val="0"/>
              <w:marTop w:val="0"/>
              <w:marBottom w:val="0"/>
              <w:divBdr>
                <w:top w:val="none" w:sz="0" w:space="0" w:color="auto"/>
                <w:left w:val="none" w:sz="0" w:space="0" w:color="auto"/>
                <w:bottom w:val="none" w:sz="0" w:space="0" w:color="auto"/>
                <w:right w:val="none" w:sz="0" w:space="0" w:color="auto"/>
              </w:divBdr>
              <w:divsChild>
                <w:div w:id="1656642153">
                  <w:marLeft w:val="0"/>
                  <w:marRight w:val="0"/>
                  <w:marTop w:val="0"/>
                  <w:marBottom w:val="0"/>
                  <w:divBdr>
                    <w:top w:val="none" w:sz="0" w:space="0" w:color="auto"/>
                    <w:left w:val="none" w:sz="0" w:space="0" w:color="auto"/>
                    <w:bottom w:val="none" w:sz="0" w:space="0" w:color="auto"/>
                    <w:right w:val="none" w:sz="0" w:space="0" w:color="auto"/>
                  </w:divBdr>
                </w:div>
                <w:div w:id="6043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246986">
          <w:marLeft w:val="0"/>
          <w:marRight w:val="0"/>
          <w:marTop w:val="0"/>
          <w:marBottom w:val="0"/>
          <w:divBdr>
            <w:top w:val="none" w:sz="0" w:space="0" w:color="auto"/>
            <w:left w:val="none" w:sz="0" w:space="0" w:color="auto"/>
            <w:bottom w:val="none" w:sz="0" w:space="0" w:color="auto"/>
            <w:right w:val="none" w:sz="0" w:space="0" w:color="auto"/>
          </w:divBdr>
          <w:divsChild>
            <w:div w:id="654988619">
              <w:marLeft w:val="0"/>
              <w:marRight w:val="0"/>
              <w:marTop w:val="0"/>
              <w:marBottom w:val="0"/>
              <w:divBdr>
                <w:top w:val="none" w:sz="0" w:space="0" w:color="auto"/>
                <w:left w:val="none" w:sz="0" w:space="0" w:color="auto"/>
                <w:bottom w:val="none" w:sz="0" w:space="0" w:color="auto"/>
                <w:right w:val="none" w:sz="0" w:space="0" w:color="auto"/>
              </w:divBdr>
            </w:div>
          </w:divsChild>
        </w:div>
        <w:div w:id="1229539828">
          <w:marLeft w:val="0"/>
          <w:marRight w:val="0"/>
          <w:marTop w:val="0"/>
          <w:marBottom w:val="0"/>
          <w:divBdr>
            <w:top w:val="none" w:sz="0" w:space="0" w:color="auto"/>
            <w:left w:val="none" w:sz="0" w:space="0" w:color="auto"/>
            <w:bottom w:val="none" w:sz="0" w:space="0" w:color="auto"/>
            <w:right w:val="none" w:sz="0" w:space="0" w:color="auto"/>
          </w:divBdr>
          <w:divsChild>
            <w:div w:id="458961645">
              <w:marLeft w:val="0"/>
              <w:marRight w:val="0"/>
              <w:marTop w:val="0"/>
              <w:marBottom w:val="0"/>
              <w:divBdr>
                <w:top w:val="none" w:sz="0" w:space="0" w:color="auto"/>
                <w:left w:val="none" w:sz="0" w:space="0" w:color="auto"/>
                <w:bottom w:val="none" w:sz="0" w:space="0" w:color="auto"/>
                <w:right w:val="none" w:sz="0" w:space="0" w:color="auto"/>
              </w:divBdr>
            </w:div>
          </w:divsChild>
        </w:div>
        <w:div w:id="488399164">
          <w:marLeft w:val="0"/>
          <w:marRight w:val="0"/>
          <w:marTop w:val="0"/>
          <w:marBottom w:val="0"/>
          <w:divBdr>
            <w:top w:val="none" w:sz="0" w:space="0" w:color="auto"/>
            <w:left w:val="none" w:sz="0" w:space="0" w:color="auto"/>
            <w:bottom w:val="none" w:sz="0" w:space="0" w:color="auto"/>
            <w:right w:val="none" w:sz="0" w:space="0" w:color="auto"/>
          </w:divBdr>
          <w:divsChild>
            <w:div w:id="50661962">
              <w:marLeft w:val="0"/>
              <w:marRight w:val="0"/>
              <w:marTop w:val="0"/>
              <w:marBottom w:val="0"/>
              <w:divBdr>
                <w:top w:val="none" w:sz="0" w:space="0" w:color="auto"/>
                <w:left w:val="none" w:sz="0" w:space="0" w:color="auto"/>
                <w:bottom w:val="none" w:sz="0" w:space="0" w:color="auto"/>
                <w:right w:val="none" w:sz="0" w:space="0" w:color="auto"/>
              </w:divBdr>
              <w:divsChild>
                <w:div w:id="1136292756">
                  <w:marLeft w:val="0"/>
                  <w:marRight w:val="0"/>
                  <w:marTop w:val="0"/>
                  <w:marBottom w:val="0"/>
                  <w:divBdr>
                    <w:top w:val="none" w:sz="0" w:space="0" w:color="auto"/>
                    <w:left w:val="none" w:sz="0" w:space="0" w:color="auto"/>
                    <w:bottom w:val="none" w:sz="0" w:space="0" w:color="auto"/>
                    <w:right w:val="none" w:sz="0" w:space="0" w:color="auto"/>
                  </w:divBdr>
                </w:div>
                <w:div w:id="223489306">
                  <w:marLeft w:val="0"/>
                  <w:marRight w:val="0"/>
                  <w:marTop w:val="0"/>
                  <w:marBottom w:val="0"/>
                  <w:divBdr>
                    <w:top w:val="none" w:sz="0" w:space="0" w:color="auto"/>
                    <w:left w:val="none" w:sz="0" w:space="0" w:color="auto"/>
                    <w:bottom w:val="none" w:sz="0" w:space="0" w:color="auto"/>
                    <w:right w:val="none" w:sz="0" w:space="0" w:color="auto"/>
                  </w:divBdr>
                </w:div>
                <w:div w:id="881014427">
                  <w:marLeft w:val="0"/>
                  <w:marRight w:val="0"/>
                  <w:marTop w:val="0"/>
                  <w:marBottom w:val="0"/>
                  <w:divBdr>
                    <w:top w:val="none" w:sz="0" w:space="0" w:color="auto"/>
                    <w:left w:val="none" w:sz="0" w:space="0" w:color="auto"/>
                    <w:bottom w:val="none" w:sz="0" w:space="0" w:color="auto"/>
                    <w:right w:val="none" w:sz="0" w:space="0" w:color="auto"/>
                  </w:divBdr>
                  <w:divsChild>
                    <w:div w:id="163802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284155">
              <w:marLeft w:val="0"/>
              <w:marRight w:val="0"/>
              <w:marTop w:val="0"/>
              <w:marBottom w:val="0"/>
              <w:divBdr>
                <w:top w:val="none" w:sz="0" w:space="0" w:color="auto"/>
                <w:left w:val="none" w:sz="0" w:space="0" w:color="auto"/>
                <w:bottom w:val="none" w:sz="0" w:space="0" w:color="auto"/>
                <w:right w:val="none" w:sz="0" w:space="0" w:color="auto"/>
              </w:divBdr>
              <w:divsChild>
                <w:div w:id="1166092979">
                  <w:marLeft w:val="0"/>
                  <w:marRight w:val="0"/>
                  <w:marTop w:val="0"/>
                  <w:marBottom w:val="0"/>
                  <w:divBdr>
                    <w:top w:val="none" w:sz="0" w:space="0" w:color="auto"/>
                    <w:left w:val="none" w:sz="0" w:space="0" w:color="auto"/>
                    <w:bottom w:val="none" w:sz="0" w:space="0" w:color="auto"/>
                    <w:right w:val="none" w:sz="0" w:space="0" w:color="auto"/>
                  </w:divBdr>
                </w:div>
              </w:divsChild>
            </w:div>
            <w:div w:id="1715545345">
              <w:marLeft w:val="0"/>
              <w:marRight w:val="0"/>
              <w:marTop w:val="0"/>
              <w:marBottom w:val="0"/>
              <w:divBdr>
                <w:top w:val="none" w:sz="0" w:space="0" w:color="auto"/>
                <w:left w:val="none" w:sz="0" w:space="0" w:color="auto"/>
                <w:bottom w:val="none" w:sz="0" w:space="0" w:color="auto"/>
                <w:right w:val="none" w:sz="0" w:space="0" w:color="auto"/>
              </w:divBdr>
              <w:divsChild>
                <w:div w:id="176776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1054</Words>
  <Characters>6643</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Heyden</dc:creator>
  <cp:keywords/>
  <dc:description/>
  <cp:lastModifiedBy>Heyden Carsten</cp:lastModifiedBy>
  <cp:revision>9</cp:revision>
  <dcterms:created xsi:type="dcterms:W3CDTF">2025-01-20T09:52:00Z</dcterms:created>
  <dcterms:modified xsi:type="dcterms:W3CDTF">2025-05-31T09:23:00Z</dcterms:modified>
</cp:coreProperties>
</file>